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8F" w:rsidRDefault="009A5EE2" w:rsidP="00980E8F">
      <w:pPr>
        <w:jc w:val="center"/>
      </w:pPr>
      <w:r>
        <w:rPr>
          <w:rFonts w:ascii="Arial" w:eastAsia="Times New Roman" w:hAnsi="Arial" w:cs="Arial"/>
          <w:b/>
          <w:bCs/>
          <w:noProof/>
          <w:color w:val="777777"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640715</wp:posOffset>
            </wp:positionV>
            <wp:extent cx="5939790" cy="6336030"/>
            <wp:effectExtent l="0" t="0" r="3810" b="7620"/>
            <wp:wrapNone/>
            <wp:docPr id="451611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11888" name="Imagen 4516118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33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E8F">
        <w:rPr>
          <w:noProof/>
          <w:lang w:eastAsia="es-ES"/>
        </w:rPr>
        <w:drawing>
          <wp:inline distT="0" distB="0" distL="0" distR="0">
            <wp:extent cx="1078615" cy="1085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E8F" w:rsidRPr="00980E8F" w:rsidRDefault="00980E8F" w:rsidP="00980E8F">
      <w:pPr>
        <w:jc w:val="center"/>
      </w:pPr>
    </w:p>
    <w:p w:rsidR="001264E3" w:rsidRPr="00832AC3" w:rsidRDefault="009A5EE2" w:rsidP="001264E3">
      <w:pPr>
        <w:jc w:val="center"/>
        <w:rPr>
          <w:rFonts w:ascii="Arial Unicode MS" w:eastAsia="Arial Unicode MS" w:hAnsi="Arial Unicode MS" w:cs="Arial Unicode MS"/>
          <w:b/>
          <w:noProof/>
          <w:sz w:val="32"/>
          <w:szCs w:val="32"/>
          <w:lang w:eastAsia="es-ES"/>
        </w:rPr>
      </w:pPr>
      <w:r>
        <w:rPr>
          <w:rFonts w:ascii="Arial" w:eastAsia="Arial Unicode MS" w:hAnsi="Arial" w:cs="Arial"/>
          <w:b/>
          <w:noProof/>
          <w:sz w:val="32"/>
          <w:szCs w:val="32"/>
          <w:lang w:eastAsia="es-ES"/>
        </w:rPr>
        <w:t>COMPROBADOR DIAMANTES Y MOISSANITAS PRESIDIUM A-SOURCE</w:t>
      </w:r>
    </w:p>
    <w:p w:rsidR="001264E3" w:rsidRDefault="00B85549" w:rsidP="00B85549">
      <w:r>
        <w:br w:type="textWrapping" w:clear="all"/>
      </w:r>
    </w:p>
    <w:p w:rsidR="003434A0" w:rsidRDefault="003434A0" w:rsidP="00B85549"/>
    <w:p w:rsidR="003434A0" w:rsidRDefault="003434A0" w:rsidP="00B85549"/>
    <w:p w:rsidR="003434A0" w:rsidRDefault="003434A0" w:rsidP="00B85549"/>
    <w:p w:rsidR="003434A0" w:rsidRDefault="003434A0" w:rsidP="00B85549"/>
    <w:p w:rsidR="003434A0" w:rsidRDefault="003434A0" w:rsidP="00B85549"/>
    <w:p w:rsidR="003434A0" w:rsidRDefault="003434A0" w:rsidP="00B85549"/>
    <w:p w:rsidR="003434A0" w:rsidRDefault="003434A0" w:rsidP="00B85549"/>
    <w:p w:rsidR="00BE77B4" w:rsidRDefault="00CB468B" w:rsidP="001264E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  <w:r w:rsidR="00B85549"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  <w:tab/>
      </w:r>
    </w:p>
    <w:p w:rsidR="00BE77B4" w:rsidRDefault="00BE77B4" w:rsidP="001264E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</w:pPr>
    </w:p>
    <w:p w:rsidR="00CB468B" w:rsidRDefault="00C75049" w:rsidP="00180F6C">
      <w:pPr>
        <w:spacing w:after="0" w:line="240" w:lineRule="auto"/>
        <w:ind w:left="7080"/>
        <w:jc w:val="right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  <w:r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2</w:t>
      </w:r>
      <w:r w:rsidR="00BB4F77"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-</w:t>
      </w:r>
      <w:r w:rsidR="009A5EE2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4416</w:t>
      </w:r>
      <w:r w:rsidR="002D00B3"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-0-0</w:t>
      </w:r>
    </w:p>
    <w:p w:rsidR="00180F6C" w:rsidRDefault="00180F6C" w:rsidP="00180F6C">
      <w:pPr>
        <w:spacing w:after="0" w:line="240" w:lineRule="auto"/>
        <w:ind w:left="7080"/>
        <w:jc w:val="right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:rsidR="00D667C8" w:rsidRPr="00D667C8" w:rsidRDefault="00D667C8" w:rsidP="00D667C8">
      <w:pPr>
        <w:spacing w:after="0" w:line="240" w:lineRule="auto"/>
        <w:ind w:left="708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:rsidR="009A5EE2" w:rsidRPr="009A5EE2" w:rsidRDefault="009A5EE2" w:rsidP="009A5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Presidium</w:t>
      </w:r>
      <w:proofErr w:type="spellEnd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es el fabricante líder mundial de instrumentos gemológicos que prueban y miden diamantes y gemas para las industrias de diamantes y piedras preciosas.</w:t>
      </w:r>
    </w:p>
    <w:p w:rsidR="009A5EE2" w:rsidRPr="009A5EE2" w:rsidRDefault="009A5EE2" w:rsidP="009A5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El comprobador de diamantes y </w:t>
      </w:r>
      <w:proofErr w:type="spellStart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moissanitas</w:t>
      </w:r>
      <w:proofErr w:type="spellEnd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A-</w:t>
      </w:r>
      <w:proofErr w:type="spellStart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Source</w:t>
      </w:r>
      <w:proofErr w:type="spellEnd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utiliza conductividad térmica y eléctrica para comprobar piedras. Las sondas de medición junto con la electrónica están diseñadas para recoger datos recopilados de las piedras a través de un micro controlador. Dispone de la calidad y precisión de la marca </w:t>
      </w:r>
      <w:proofErr w:type="spellStart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Presidium</w:t>
      </w:r>
      <w:proofErr w:type="spellEnd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.</w:t>
      </w:r>
    </w:p>
    <w:p w:rsidR="009A5EE2" w:rsidRPr="009A5EE2" w:rsidRDefault="009A5EE2" w:rsidP="009A5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4"/>
          <w:szCs w:val="24"/>
          <w:lang w:eastAsia="es-ES"/>
        </w:rPr>
      </w:pPr>
    </w:p>
    <w:p w:rsidR="009A5EE2" w:rsidRDefault="009A5EE2" w:rsidP="009A5EE2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9A5EE2" w:rsidRDefault="009A5EE2" w:rsidP="009A5EE2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9A5EE2" w:rsidRDefault="009A5EE2" w:rsidP="009A5EE2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9A5EE2" w:rsidRDefault="009A5EE2" w:rsidP="009A5EE2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9A5EE2" w:rsidRDefault="009A5EE2" w:rsidP="009A5EE2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9A5EE2" w:rsidRDefault="009A5EE2" w:rsidP="009A5EE2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9A5EE2" w:rsidRDefault="009A5EE2" w:rsidP="009A5EE2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9A5EE2" w:rsidRDefault="009A5EE2" w:rsidP="009A5EE2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777777"/>
          <w:sz w:val="24"/>
          <w:szCs w:val="24"/>
          <w:lang w:eastAsia="es-ES"/>
        </w:rPr>
      </w:pPr>
    </w:p>
    <w:p w:rsidR="00D667C8" w:rsidRDefault="00D667C8" w:rsidP="009A5EE2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9A5EE2" w:rsidRPr="009A5EE2" w:rsidRDefault="009A5EE2" w:rsidP="00D667C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Características:</w:t>
      </w: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El diseño de la punta es altamente sensible y resistente.</w:t>
      </w: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Utiliza pruebas de conductividad térmica y eléctrica para determinar si una piedra es un diamante.</w:t>
      </w: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Indicación visual y auditiva de diamante</w:t>
      </w: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Pantalla LED en color (RGB)</w:t>
      </w: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Calibrado en fábrica, no es necesario ajustar la calibración.</w:t>
      </w: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Apagado automático</w:t>
      </w: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Indicador de batería baja</w:t>
      </w: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Funciona con 3 pilas AAA o un adaptador de CA</w:t>
      </w:r>
    </w:p>
    <w:p w:rsid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</w:pP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9A5EE2" w:rsidRPr="009A5EE2" w:rsidRDefault="009A5EE2" w:rsidP="00D667C8">
      <w:pPr>
        <w:shd w:val="clear" w:color="auto" w:fill="FFFFFF"/>
        <w:spacing w:after="135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Beneficios:</w:t>
      </w: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· Identifica Diamantes y </w:t>
      </w:r>
      <w:proofErr w:type="spellStart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Moissanitas</w:t>
      </w:r>
      <w:proofErr w:type="spellEnd"/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 xml:space="preserve"> al instante</w:t>
      </w: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1109345</wp:posOffset>
            </wp:positionH>
            <wp:positionV relativeFrom="paragraph">
              <wp:posOffset>73025</wp:posOffset>
            </wp:positionV>
            <wp:extent cx="3615690" cy="3856891"/>
            <wp:effectExtent l="0" t="0" r="3810" b="0"/>
            <wp:wrapNone/>
            <wp:docPr id="2663348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34810" name="Imagen 2663348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690" cy="385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Sin tiempo de espera entre pruebas</w:t>
      </w:r>
    </w:p>
    <w:p w:rsidR="009A5EE2" w:rsidRPr="009A5EE2" w:rsidRDefault="009A5EE2" w:rsidP="00D667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4"/>
          <w:szCs w:val="24"/>
          <w:lang w:eastAsia="es-ES"/>
        </w:rPr>
      </w:pPr>
      <w:r w:rsidRPr="009A5EE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ES"/>
        </w:rPr>
        <w:t>· Ligero y portátil para mayor comodidad</w:t>
      </w: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611DB8" w:rsidRPr="009A5EE2" w:rsidRDefault="00611DB8" w:rsidP="005A2BC5">
      <w:pPr>
        <w:rPr>
          <w:rFonts w:ascii="Arial" w:hAnsi="Arial" w:cs="Arial"/>
          <w:sz w:val="24"/>
          <w:szCs w:val="24"/>
        </w:rPr>
      </w:pPr>
    </w:p>
    <w:p w:rsidR="004D04CA" w:rsidRPr="00611DB8" w:rsidRDefault="004D04CA" w:rsidP="009A5EE2">
      <w:pPr>
        <w:rPr>
          <w:rFonts w:ascii="Arial" w:hAnsi="Arial" w:cs="Arial"/>
          <w:sz w:val="24"/>
          <w:szCs w:val="24"/>
        </w:rPr>
      </w:pPr>
    </w:p>
    <w:p w:rsidR="004D04CA" w:rsidRPr="00611DB8" w:rsidRDefault="004D04CA" w:rsidP="004D04CA">
      <w:pPr>
        <w:jc w:val="center"/>
        <w:rPr>
          <w:rFonts w:ascii="Arial" w:hAnsi="Arial" w:cs="Arial"/>
          <w:sz w:val="24"/>
          <w:szCs w:val="24"/>
        </w:rPr>
      </w:pPr>
    </w:p>
    <w:p w:rsidR="005A2BC5" w:rsidRPr="004D04CA" w:rsidRDefault="004D04CA" w:rsidP="00180F6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Industrial Martí de Relojería S.L. · C/ Pi, 12 · 08002 Barcelona · España · +34 93 412 26 28  info@industrialmarti.com · www.industrialmarti.com</w:t>
      </w:r>
    </w:p>
    <w:sectPr w:rsidR="005A2BC5" w:rsidRPr="004D04CA" w:rsidSect="00611DB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4E3"/>
    <w:rsid w:val="000075BE"/>
    <w:rsid w:val="001264E3"/>
    <w:rsid w:val="001760A5"/>
    <w:rsid w:val="00180F6C"/>
    <w:rsid w:val="00273921"/>
    <w:rsid w:val="00284582"/>
    <w:rsid w:val="002D00B3"/>
    <w:rsid w:val="003434A0"/>
    <w:rsid w:val="004D04CA"/>
    <w:rsid w:val="00592284"/>
    <w:rsid w:val="005A2BC5"/>
    <w:rsid w:val="005D06CE"/>
    <w:rsid w:val="005E771E"/>
    <w:rsid w:val="00601F99"/>
    <w:rsid w:val="00611DB8"/>
    <w:rsid w:val="00647693"/>
    <w:rsid w:val="006B431F"/>
    <w:rsid w:val="00721203"/>
    <w:rsid w:val="00734F41"/>
    <w:rsid w:val="00832AC3"/>
    <w:rsid w:val="00855DAE"/>
    <w:rsid w:val="00870173"/>
    <w:rsid w:val="00946CE5"/>
    <w:rsid w:val="00962868"/>
    <w:rsid w:val="00976E0E"/>
    <w:rsid w:val="00980E8F"/>
    <w:rsid w:val="009A5EE2"/>
    <w:rsid w:val="00A156C4"/>
    <w:rsid w:val="00A411F0"/>
    <w:rsid w:val="00A55E2D"/>
    <w:rsid w:val="00A87803"/>
    <w:rsid w:val="00AA44A7"/>
    <w:rsid w:val="00AB097E"/>
    <w:rsid w:val="00AF5732"/>
    <w:rsid w:val="00B23B37"/>
    <w:rsid w:val="00B66AA8"/>
    <w:rsid w:val="00B85549"/>
    <w:rsid w:val="00B8679A"/>
    <w:rsid w:val="00BA54EF"/>
    <w:rsid w:val="00BB4F77"/>
    <w:rsid w:val="00BE77B4"/>
    <w:rsid w:val="00C75049"/>
    <w:rsid w:val="00CB1DC4"/>
    <w:rsid w:val="00CB468B"/>
    <w:rsid w:val="00CC75AE"/>
    <w:rsid w:val="00D0724D"/>
    <w:rsid w:val="00D41ACD"/>
    <w:rsid w:val="00D667C8"/>
    <w:rsid w:val="00DA7999"/>
    <w:rsid w:val="00EC7BAD"/>
    <w:rsid w:val="00F0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0A5"/>
  </w:style>
  <w:style w:type="paragraph" w:styleId="Ttulo2">
    <w:name w:val="heading 2"/>
    <w:basedOn w:val="Normal"/>
    <w:link w:val="Ttulo2Car"/>
    <w:uiPriority w:val="9"/>
    <w:qFormat/>
    <w:rsid w:val="009A5E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4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2BC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A5EE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A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EAR</dc:creator>
  <cp:lastModifiedBy>EAR</cp:lastModifiedBy>
  <cp:revision>5</cp:revision>
  <cp:lastPrinted>2023-10-06T08:29:00Z</cp:lastPrinted>
  <dcterms:created xsi:type="dcterms:W3CDTF">2023-10-05T08:34:00Z</dcterms:created>
  <dcterms:modified xsi:type="dcterms:W3CDTF">2023-10-06T08:31:00Z</dcterms:modified>
</cp:coreProperties>
</file>