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45B2F" w14:textId="77777777" w:rsidR="00D57277" w:rsidRDefault="00D5727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01AE6CD" w14:textId="77777777" w:rsidR="00D57277" w:rsidRDefault="00453017">
      <w:pPr>
        <w:spacing w:line="200" w:lineRule="atLeast"/>
        <w:ind w:left="3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 wp14:anchorId="6D724DDF" wp14:editId="55225CB8">
            <wp:extent cx="1108016" cy="11148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16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204F" w14:textId="77777777" w:rsidR="00D57277" w:rsidRDefault="00D572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856EBC" w14:textId="77777777" w:rsidR="00D57277" w:rsidRDefault="00D572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F5FBAF" w14:textId="77777777" w:rsidR="00D57277" w:rsidRDefault="00D5727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8C55D2A" w14:textId="77777777" w:rsidR="00D57277" w:rsidRDefault="00D57277">
      <w:pPr>
        <w:rPr>
          <w:rFonts w:ascii="Times New Roman" w:eastAsia="Times New Roman" w:hAnsi="Times New Roman" w:cs="Times New Roman"/>
          <w:sz w:val="17"/>
          <w:szCs w:val="17"/>
        </w:rPr>
        <w:sectPr w:rsidR="00D57277">
          <w:type w:val="continuous"/>
          <w:pgSz w:w="11910" w:h="16840"/>
          <w:pgMar w:top="760" w:right="780" w:bottom="280" w:left="1400" w:header="720" w:footer="720" w:gutter="0"/>
          <w:cols w:space="720"/>
        </w:sectPr>
      </w:pPr>
    </w:p>
    <w:p w14:paraId="3693E003" w14:textId="77777777" w:rsidR="00D57277" w:rsidRPr="00EA244B" w:rsidRDefault="00EA244B">
      <w:pPr>
        <w:spacing w:before="58"/>
        <w:ind w:left="1590"/>
        <w:rPr>
          <w:rFonts w:ascii="Arial" w:eastAsia="Arial" w:hAnsi="Arial" w:cs="Arial"/>
          <w:sz w:val="32"/>
          <w:szCs w:val="32"/>
          <w:lang w:val="es-ES"/>
        </w:rPr>
      </w:pPr>
      <w:r>
        <w:pict w14:anchorId="224BF0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95pt;margin-top:39.55pt;width:231.25pt;height:133.25pt;z-index:251657728;mso-position-horizontal-relative:page">
            <v:imagedata r:id="rId6" o:title=""/>
            <w10:wrap anchorx="page"/>
          </v:shape>
        </w:pict>
      </w:r>
      <w:r w:rsidR="00453017" w:rsidRPr="00EA244B">
        <w:rPr>
          <w:rFonts w:ascii="Arial"/>
          <w:b/>
          <w:sz w:val="32"/>
          <w:lang w:val="es-ES"/>
        </w:rPr>
        <w:t>TOALLITAS</w:t>
      </w:r>
      <w:r w:rsidR="00453017" w:rsidRPr="00EA244B">
        <w:rPr>
          <w:rFonts w:ascii="Arial"/>
          <w:b/>
          <w:spacing w:val="-19"/>
          <w:sz w:val="32"/>
          <w:lang w:val="es-ES"/>
        </w:rPr>
        <w:t xml:space="preserve"> </w:t>
      </w:r>
      <w:r w:rsidR="00453017" w:rsidRPr="00EA244B">
        <w:rPr>
          <w:rFonts w:ascii="Arial"/>
          <w:b/>
          <w:sz w:val="32"/>
          <w:lang w:val="es-ES"/>
        </w:rPr>
        <w:t>DE</w:t>
      </w:r>
      <w:r w:rsidR="00453017" w:rsidRPr="00EA244B">
        <w:rPr>
          <w:rFonts w:ascii="Arial"/>
          <w:b/>
          <w:spacing w:val="-19"/>
          <w:sz w:val="32"/>
          <w:lang w:val="es-ES"/>
        </w:rPr>
        <w:t xml:space="preserve"> </w:t>
      </w:r>
      <w:r w:rsidR="00453017" w:rsidRPr="00EA244B">
        <w:rPr>
          <w:rFonts w:ascii="Arial"/>
          <w:b/>
          <w:sz w:val="32"/>
          <w:lang w:val="es-ES"/>
        </w:rPr>
        <w:t>LIMPIEZA</w:t>
      </w:r>
      <w:r w:rsidR="00453017" w:rsidRPr="00EA244B">
        <w:rPr>
          <w:rFonts w:ascii="Arial"/>
          <w:b/>
          <w:spacing w:val="-19"/>
          <w:sz w:val="32"/>
          <w:lang w:val="es-ES"/>
        </w:rPr>
        <w:t xml:space="preserve"> </w:t>
      </w:r>
      <w:r w:rsidR="00453017" w:rsidRPr="00EA244B">
        <w:rPr>
          <w:rFonts w:ascii="Arial"/>
          <w:b/>
          <w:sz w:val="32"/>
          <w:lang w:val="es-ES"/>
        </w:rPr>
        <w:t>BERGEON</w:t>
      </w:r>
    </w:p>
    <w:p w14:paraId="62059F11" w14:textId="77777777" w:rsidR="00D57277" w:rsidRPr="00EA244B" w:rsidRDefault="0045301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  <w:r w:rsidRPr="00EA244B">
        <w:rPr>
          <w:lang w:val="es-ES"/>
        </w:rPr>
        <w:br w:type="column"/>
      </w:r>
    </w:p>
    <w:p w14:paraId="0CB43010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77A483F7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7D6796BC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0A0E9BD1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6D7C5B98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56D2B8AC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6D039265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3D142CD2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4A083F24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396B3387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60A487A6" w14:textId="77777777" w:rsidR="00D57277" w:rsidRPr="00EA244B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22F4E1B2" w14:textId="77777777" w:rsidR="00D57277" w:rsidRPr="00EA244B" w:rsidRDefault="00D57277">
      <w:pPr>
        <w:spacing w:before="4"/>
        <w:rPr>
          <w:rFonts w:ascii="Arial" w:eastAsia="Arial" w:hAnsi="Arial" w:cs="Arial"/>
          <w:b/>
          <w:bCs/>
          <w:sz w:val="16"/>
          <w:szCs w:val="16"/>
          <w:lang w:val="es-ES"/>
        </w:rPr>
      </w:pPr>
    </w:p>
    <w:p w14:paraId="27831CD8" w14:textId="251D15B3" w:rsidR="00D57277" w:rsidRPr="00EA244B" w:rsidRDefault="00D57277">
      <w:pPr>
        <w:spacing w:line="200" w:lineRule="atLeast"/>
        <w:ind w:left="978"/>
        <w:rPr>
          <w:rFonts w:ascii="Arial" w:eastAsia="Arial" w:hAnsi="Arial" w:cs="Arial"/>
          <w:sz w:val="20"/>
          <w:szCs w:val="20"/>
          <w:lang w:val="es-ES"/>
        </w:rPr>
      </w:pPr>
    </w:p>
    <w:p w14:paraId="6BF64044" w14:textId="77777777" w:rsidR="00D57277" w:rsidRPr="008D385A" w:rsidRDefault="00453017">
      <w:pPr>
        <w:spacing w:before="97"/>
        <w:ind w:left="990"/>
        <w:rPr>
          <w:rFonts w:ascii="Arial" w:eastAsia="Arial" w:hAnsi="Arial" w:cs="Arial"/>
          <w:sz w:val="28"/>
          <w:szCs w:val="28"/>
          <w:lang w:val="es-ES"/>
        </w:rPr>
      </w:pPr>
      <w:r w:rsidRPr="008D385A">
        <w:rPr>
          <w:rFonts w:ascii="Arial"/>
          <w:b/>
          <w:spacing w:val="-1"/>
          <w:sz w:val="28"/>
          <w:lang w:val="es-ES"/>
        </w:rPr>
        <w:t>2-6170-0-0</w:t>
      </w:r>
    </w:p>
    <w:p w14:paraId="610C5A93" w14:textId="77777777" w:rsidR="00D57277" w:rsidRPr="008D385A" w:rsidRDefault="00D57277">
      <w:pPr>
        <w:rPr>
          <w:rFonts w:ascii="Arial" w:eastAsia="Arial" w:hAnsi="Arial" w:cs="Arial"/>
          <w:sz w:val="28"/>
          <w:szCs w:val="28"/>
          <w:lang w:val="es-ES"/>
        </w:rPr>
        <w:sectPr w:rsidR="00D57277" w:rsidRPr="008D385A">
          <w:type w:val="continuous"/>
          <w:pgSz w:w="11910" w:h="16840"/>
          <w:pgMar w:top="760" w:right="780" w:bottom="280" w:left="1400" w:header="720" w:footer="720" w:gutter="0"/>
          <w:cols w:num="2" w:space="720" w:equalWidth="0">
            <w:col w:w="7205" w:space="40"/>
            <w:col w:w="2485"/>
          </w:cols>
        </w:sectPr>
      </w:pPr>
    </w:p>
    <w:p w14:paraId="31FBAC91" w14:textId="77777777" w:rsidR="00D57277" w:rsidRPr="008D385A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1F18177C" w14:textId="77777777" w:rsidR="00D57277" w:rsidRPr="008D385A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7A49BD98" w14:textId="77777777" w:rsidR="00D57277" w:rsidRPr="008D385A" w:rsidRDefault="00D57277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14:paraId="79FB7058" w14:textId="77777777" w:rsidR="00D57277" w:rsidRPr="008D385A" w:rsidRDefault="00D57277">
      <w:pPr>
        <w:spacing w:before="8"/>
        <w:rPr>
          <w:rFonts w:ascii="Arial" w:eastAsia="Arial" w:hAnsi="Arial" w:cs="Arial"/>
          <w:b/>
          <w:bCs/>
          <w:sz w:val="18"/>
          <w:szCs w:val="18"/>
          <w:lang w:val="es-ES"/>
        </w:rPr>
      </w:pPr>
    </w:p>
    <w:p w14:paraId="3E11D130" w14:textId="42A72315" w:rsidR="00D57277" w:rsidRPr="008D385A" w:rsidRDefault="00453017">
      <w:pPr>
        <w:pStyle w:val="Textoindependiente"/>
        <w:spacing w:before="69"/>
        <w:ind w:left="177" w:hanging="67"/>
        <w:rPr>
          <w:lang w:val="es-ES"/>
        </w:rPr>
      </w:pPr>
      <w:r w:rsidRPr="008D385A">
        <w:rPr>
          <w:lang w:val="es-ES"/>
        </w:rPr>
        <w:t>Toallitas de polipropileno</w:t>
      </w:r>
      <w:r w:rsidR="008D385A">
        <w:rPr>
          <w:lang w:val="es-ES"/>
        </w:rPr>
        <w:t xml:space="preserve"> p</w:t>
      </w:r>
      <w:r w:rsidRPr="008D385A">
        <w:rPr>
          <w:lang w:val="es-ES"/>
        </w:rPr>
        <w:t>ara la limpieza de las piezas o superficies con grasas.</w:t>
      </w:r>
    </w:p>
    <w:p w14:paraId="4C92E399" w14:textId="77777777" w:rsidR="00D57277" w:rsidRPr="008D385A" w:rsidRDefault="00D57277">
      <w:pPr>
        <w:rPr>
          <w:rFonts w:ascii="Arial" w:eastAsia="Arial" w:hAnsi="Arial" w:cs="Arial"/>
          <w:sz w:val="24"/>
          <w:szCs w:val="24"/>
          <w:lang w:val="es-ES"/>
        </w:rPr>
      </w:pPr>
    </w:p>
    <w:p w14:paraId="3A323129" w14:textId="77777777" w:rsidR="00D57277" w:rsidRPr="008D385A" w:rsidRDefault="00D57277">
      <w:pPr>
        <w:rPr>
          <w:rFonts w:ascii="Arial" w:eastAsia="Arial" w:hAnsi="Arial" w:cs="Arial"/>
          <w:sz w:val="30"/>
          <w:szCs w:val="30"/>
          <w:lang w:val="es-ES"/>
        </w:rPr>
      </w:pPr>
    </w:p>
    <w:p w14:paraId="3294BDCC" w14:textId="77777777" w:rsidR="00453017" w:rsidRPr="008D385A" w:rsidRDefault="00453017" w:rsidP="00453017">
      <w:pPr>
        <w:pStyle w:val="Textoindependiente"/>
        <w:spacing w:before="0"/>
        <w:ind w:left="177" w:firstLine="0"/>
        <w:rPr>
          <w:lang w:val="es-ES"/>
        </w:rPr>
      </w:pPr>
      <w:r w:rsidRPr="008D385A">
        <w:rPr>
          <w:lang w:val="es-ES"/>
        </w:rPr>
        <w:t>Características:</w:t>
      </w:r>
    </w:p>
    <w:p w14:paraId="0F421507" w14:textId="3DF23645" w:rsidR="00D57277" w:rsidRPr="008D385A" w:rsidRDefault="00453017" w:rsidP="00453017">
      <w:pPr>
        <w:pStyle w:val="Textoindependiente"/>
        <w:spacing w:before="0"/>
        <w:rPr>
          <w:lang w:val="es-ES"/>
        </w:rPr>
      </w:pPr>
      <w:r w:rsidRPr="008D385A">
        <w:rPr>
          <w:lang w:val="es-ES"/>
        </w:rPr>
        <w:t xml:space="preserve">- </w:t>
      </w:r>
      <w:r w:rsidR="00353102">
        <w:rPr>
          <w:lang w:val="es-ES"/>
        </w:rPr>
        <w:t>H</w:t>
      </w:r>
      <w:r w:rsidRPr="008D385A">
        <w:rPr>
          <w:lang w:val="es-ES"/>
        </w:rPr>
        <w:t>umedecidas con</w:t>
      </w:r>
      <w:r w:rsidR="008D385A" w:rsidRPr="008D385A">
        <w:rPr>
          <w:lang w:val="es-ES"/>
        </w:rPr>
        <w:t xml:space="preserve"> </w:t>
      </w:r>
      <w:r w:rsidRPr="008D385A">
        <w:rPr>
          <w:lang w:val="es-ES"/>
        </w:rPr>
        <w:t>70% alcohol isoprop</w:t>
      </w:r>
      <w:r w:rsidR="008D385A">
        <w:rPr>
          <w:lang w:val="es-ES"/>
        </w:rPr>
        <w:t>í</w:t>
      </w:r>
      <w:r w:rsidRPr="008D385A">
        <w:rPr>
          <w:lang w:val="es-ES"/>
        </w:rPr>
        <w:t>lico / 30% agua desmineralizada</w:t>
      </w:r>
    </w:p>
    <w:p w14:paraId="752D5FD1" w14:textId="77777777" w:rsidR="00453017" w:rsidRPr="008D385A" w:rsidRDefault="00453017" w:rsidP="00453017">
      <w:pPr>
        <w:pStyle w:val="Textoindependiente"/>
        <w:tabs>
          <w:tab w:val="left" w:pos="262"/>
        </w:tabs>
        <w:rPr>
          <w:lang w:val="es-ES"/>
        </w:rPr>
      </w:pPr>
      <w:r w:rsidRPr="008D385A">
        <w:rPr>
          <w:lang w:val="es-ES"/>
        </w:rPr>
        <w:t xml:space="preserve">- Fuerte poder desengrasante </w:t>
      </w:r>
    </w:p>
    <w:p w14:paraId="68C1D08E" w14:textId="77777777" w:rsidR="00D57277" w:rsidRPr="008D385A" w:rsidRDefault="00453017" w:rsidP="00453017">
      <w:pPr>
        <w:pStyle w:val="Textoindependiente"/>
        <w:tabs>
          <w:tab w:val="left" w:pos="262"/>
        </w:tabs>
        <w:rPr>
          <w:lang w:val="es-ES"/>
        </w:rPr>
      </w:pPr>
      <w:r w:rsidRPr="008D385A">
        <w:rPr>
          <w:lang w:val="es-ES"/>
        </w:rPr>
        <w:t>- Paños sin pelusa</w:t>
      </w:r>
    </w:p>
    <w:p w14:paraId="6E6ACCB2" w14:textId="77777777" w:rsidR="00D57277" w:rsidRPr="008D385A" w:rsidRDefault="00453017" w:rsidP="00453017">
      <w:pPr>
        <w:pStyle w:val="Textoindependiente"/>
        <w:tabs>
          <w:tab w:val="left" w:pos="262"/>
        </w:tabs>
        <w:ind w:left="110" w:firstLine="0"/>
        <w:rPr>
          <w:lang w:val="es-ES"/>
        </w:rPr>
      </w:pPr>
      <w:r w:rsidRPr="008D385A">
        <w:rPr>
          <w:lang w:val="es-ES"/>
        </w:rPr>
        <w:t>- Desechable</w:t>
      </w:r>
    </w:p>
    <w:p w14:paraId="123BC533" w14:textId="6929891D" w:rsidR="00D57277" w:rsidRPr="008D385A" w:rsidRDefault="00453017">
      <w:pPr>
        <w:pStyle w:val="Textoindependiente"/>
        <w:ind w:left="110" w:firstLine="0"/>
        <w:rPr>
          <w:lang w:val="es-ES"/>
        </w:rPr>
      </w:pPr>
      <w:r w:rsidRPr="008D385A">
        <w:rPr>
          <w:lang w:val="es-ES"/>
        </w:rPr>
        <w:t xml:space="preserve">- </w:t>
      </w:r>
      <w:r w:rsidR="00EA244B">
        <w:rPr>
          <w:lang w:val="es-ES"/>
        </w:rPr>
        <w:t xml:space="preserve">Medidas: </w:t>
      </w:r>
      <w:r w:rsidRPr="008D385A">
        <w:rPr>
          <w:lang w:val="es-ES"/>
        </w:rPr>
        <w:t>220 x 280 mm</w:t>
      </w:r>
    </w:p>
    <w:p w14:paraId="1A08E4CF" w14:textId="77777777" w:rsidR="00D57277" w:rsidRPr="008D385A" w:rsidRDefault="00453017" w:rsidP="00453017">
      <w:pPr>
        <w:pStyle w:val="Textoindependiente"/>
        <w:tabs>
          <w:tab w:val="left" w:pos="262"/>
        </w:tabs>
        <w:rPr>
          <w:lang w:val="es-ES"/>
        </w:rPr>
      </w:pPr>
      <w:r w:rsidRPr="008D385A">
        <w:rPr>
          <w:lang w:val="es-ES"/>
        </w:rPr>
        <w:t>- En paquetes de 50 unidades</w:t>
      </w:r>
    </w:p>
    <w:p w14:paraId="623EA447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183111C9" w14:textId="52B1A0B8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2D840544" w14:textId="7F03AF4E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3CCAD2DA" w14:textId="67E5DE61" w:rsidR="00D57277" w:rsidRDefault="008D385A">
      <w:pPr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</w:p>
    <w:p w14:paraId="0EDAF00C" w14:textId="036F97B4" w:rsid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AFBE5B9" wp14:editId="1A52C0D4">
            <wp:simplePos x="0" y="0"/>
            <wp:positionH relativeFrom="column">
              <wp:posOffset>4254500</wp:posOffset>
            </wp:positionH>
            <wp:positionV relativeFrom="paragraph">
              <wp:posOffset>7620</wp:posOffset>
            </wp:positionV>
            <wp:extent cx="719455" cy="719455"/>
            <wp:effectExtent l="0" t="0" r="0" b="0"/>
            <wp:wrapThrough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hrough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D3E77" w14:textId="77777777" w:rsid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</w:p>
    <w:p w14:paraId="632161EA" w14:textId="77777777" w:rsid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</w:p>
    <w:p w14:paraId="745C7C62" w14:textId="77777777" w:rsid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</w:p>
    <w:p w14:paraId="39467508" w14:textId="77777777" w:rsid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</w:p>
    <w:p w14:paraId="4E65370C" w14:textId="77777777" w:rsid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</w:p>
    <w:p w14:paraId="1635DE3A" w14:textId="6DC8D3D2" w:rsidR="008D385A" w:rsidRPr="006551F2" w:rsidRDefault="008D385A">
      <w:pPr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>
        <w:rPr>
          <w:rFonts w:ascii="Arial" w:eastAsia="Arial" w:hAnsi="Arial" w:cs="Arial"/>
          <w:sz w:val="20"/>
          <w:szCs w:val="20"/>
          <w:lang w:val="es-ES"/>
        </w:rPr>
        <w:tab/>
      </w:r>
      <w:r w:rsidRPr="006551F2">
        <w:rPr>
          <w:rFonts w:ascii="Arial" w:eastAsia="Arial" w:hAnsi="Arial" w:cs="Arial"/>
          <w:sz w:val="24"/>
          <w:szCs w:val="24"/>
          <w:lang w:val="es-ES"/>
        </w:rPr>
        <w:t>Tejido microfibra</w:t>
      </w:r>
    </w:p>
    <w:p w14:paraId="4C07C42B" w14:textId="7A678D50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60FD90B1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7AA4C5CA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1E44E161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5386F79D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7BD636C5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20CA1FA4" w14:textId="77777777" w:rsidR="00D57277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17470335" w14:textId="77777777" w:rsidR="008D385A" w:rsidRPr="008D385A" w:rsidRDefault="008D385A">
      <w:pPr>
        <w:rPr>
          <w:rFonts w:ascii="Arial" w:eastAsia="Arial" w:hAnsi="Arial" w:cs="Arial"/>
          <w:sz w:val="20"/>
          <w:szCs w:val="20"/>
          <w:lang w:val="es-ES"/>
        </w:rPr>
      </w:pPr>
    </w:p>
    <w:p w14:paraId="052C9FF0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1C0066FF" w14:textId="77777777" w:rsidR="00D57277" w:rsidRPr="008D385A" w:rsidRDefault="00D57277">
      <w:pPr>
        <w:rPr>
          <w:rFonts w:ascii="Arial" w:eastAsia="Arial" w:hAnsi="Arial" w:cs="Arial"/>
          <w:sz w:val="20"/>
          <w:szCs w:val="20"/>
          <w:lang w:val="es-ES"/>
        </w:rPr>
      </w:pPr>
    </w:p>
    <w:p w14:paraId="567C0FF0" w14:textId="77777777" w:rsidR="00D57277" w:rsidRPr="008D385A" w:rsidRDefault="00D57277">
      <w:pPr>
        <w:spacing w:before="9"/>
        <w:rPr>
          <w:rFonts w:ascii="Arial" w:eastAsia="Arial" w:hAnsi="Arial" w:cs="Arial"/>
          <w:sz w:val="20"/>
          <w:szCs w:val="20"/>
          <w:lang w:val="es-ES"/>
        </w:rPr>
      </w:pPr>
    </w:p>
    <w:p w14:paraId="707C5914" w14:textId="77777777" w:rsidR="00D57277" w:rsidRPr="008D385A" w:rsidRDefault="00453017">
      <w:pPr>
        <w:spacing w:before="77" w:line="275" w:lineRule="auto"/>
        <w:ind w:left="2649" w:right="1390" w:hanging="1599"/>
        <w:rPr>
          <w:rFonts w:ascii="Arial" w:eastAsia="Arial" w:hAnsi="Arial" w:cs="Arial"/>
          <w:sz w:val="18"/>
          <w:szCs w:val="18"/>
          <w:lang w:val="es-ES"/>
        </w:rPr>
      </w:pPr>
      <w:r w:rsidRPr="008D385A">
        <w:rPr>
          <w:rFonts w:ascii="Arial" w:hAnsi="Arial"/>
          <w:spacing w:val="-1"/>
          <w:sz w:val="18"/>
          <w:lang w:val="es-ES"/>
        </w:rPr>
        <w:t>Industrial</w:t>
      </w:r>
      <w:r w:rsidRPr="008D385A">
        <w:rPr>
          <w:rFonts w:ascii="Arial" w:hAnsi="Arial"/>
          <w:sz w:val="18"/>
          <w:lang w:val="es-ES"/>
        </w:rPr>
        <w:t xml:space="preserve"> </w:t>
      </w:r>
      <w:r w:rsidRPr="008D385A">
        <w:rPr>
          <w:rFonts w:ascii="Arial" w:hAnsi="Arial"/>
          <w:spacing w:val="-1"/>
          <w:sz w:val="18"/>
          <w:lang w:val="es-ES"/>
        </w:rPr>
        <w:t>Martí</w:t>
      </w:r>
      <w:r w:rsidRPr="008D385A">
        <w:rPr>
          <w:rFonts w:ascii="Arial" w:hAnsi="Arial"/>
          <w:sz w:val="18"/>
          <w:lang w:val="es-ES"/>
        </w:rPr>
        <w:t xml:space="preserve"> de </w:t>
      </w:r>
      <w:r w:rsidRPr="008D385A">
        <w:rPr>
          <w:rFonts w:ascii="Arial" w:hAnsi="Arial"/>
          <w:spacing w:val="-1"/>
          <w:sz w:val="18"/>
          <w:lang w:val="es-ES"/>
        </w:rPr>
        <w:t>Relojería</w:t>
      </w:r>
      <w:r w:rsidRPr="008D385A">
        <w:rPr>
          <w:rFonts w:ascii="Arial" w:hAnsi="Arial"/>
          <w:sz w:val="18"/>
          <w:lang w:val="es-ES"/>
        </w:rPr>
        <w:t xml:space="preserve"> </w:t>
      </w:r>
      <w:r w:rsidRPr="008D385A">
        <w:rPr>
          <w:rFonts w:ascii="Arial" w:hAnsi="Arial"/>
          <w:spacing w:val="-1"/>
          <w:sz w:val="18"/>
          <w:lang w:val="es-ES"/>
        </w:rPr>
        <w:t>S.L.</w:t>
      </w:r>
      <w:r w:rsidRPr="008D385A">
        <w:rPr>
          <w:rFonts w:ascii="Arial" w:hAnsi="Arial"/>
          <w:sz w:val="18"/>
          <w:lang w:val="es-ES"/>
        </w:rPr>
        <w:t xml:space="preserve"> · C/ Pi,</w:t>
      </w:r>
      <w:r w:rsidRPr="008D385A">
        <w:rPr>
          <w:rFonts w:ascii="Arial" w:hAnsi="Arial"/>
          <w:spacing w:val="-2"/>
          <w:sz w:val="18"/>
          <w:lang w:val="es-ES"/>
        </w:rPr>
        <w:t xml:space="preserve"> </w:t>
      </w:r>
      <w:r w:rsidRPr="008D385A">
        <w:rPr>
          <w:rFonts w:ascii="Arial" w:hAnsi="Arial"/>
          <w:sz w:val="18"/>
          <w:lang w:val="es-ES"/>
        </w:rPr>
        <w:t>12 ·</w:t>
      </w:r>
      <w:r w:rsidRPr="008D385A">
        <w:rPr>
          <w:rFonts w:ascii="Arial" w:hAnsi="Arial"/>
          <w:spacing w:val="-2"/>
          <w:sz w:val="18"/>
          <w:lang w:val="es-ES"/>
        </w:rPr>
        <w:t xml:space="preserve"> </w:t>
      </w:r>
      <w:r w:rsidRPr="008D385A">
        <w:rPr>
          <w:rFonts w:ascii="Arial" w:hAnsi="Arial"/>
          <w:spacing w:val="-1"/>
          <w:sz w:val="18"/>
          <w:lang w:val="es-ES"/>
        </w:rPr>
        <w:t>08002</w:t>
      </w:r>
      <w:r w:rsidRPr="008D385A">
        <w:rPr>
          <w:rFonts w:ascii="Arial" w:hAnsi="Arial"/>
          <w:sz w:val="18"/>
          <w:lang w:val="es-ES"/>
        </w:rPr>
        <w:t xml:space="preserve"> </w:t>
      </w:r>
      <w:r w:rsidRPr="008D385A">
        <w:rPr>
          <w:rFonts w:ascii="Arial" w:hAnsi="Arial"/>
          <w:spacing w:val="-1"/>
          <w:sz w:val="18"/>
          <w:lang w:val="es-ES"/>
        </w:rPr>
        <w:t>Barcelona</w:t>
      </w:r>
      <w:r w:rsidRPr="008D385A">
        <w:rPr>
          <w:rFonts w:ascii="Arial" w:hAnsi="Arial"/>
          <w:sz w:val="18"/>
          <w:lang w:val="es-ES"/>
        </w:rPr>
        <w:t xml:space="preserve"> · </w:t>
      </w:r>
      <w:r w:rsidRPr="008D385A">
        <w:rPr>
          <w:rFonts w:ascii="Arial" w:hAnsi="Arial"/>
          <w:spacing w:val="-1"/>
          <w:sz w:val="18"/>
          <w:lang w:val="es-ES"/>
        </w:rPr>
        <w:t>España</w:t>
      </w:r>
      <w:r w:rsidRPr="008D385A">
        <w:rPr>
          <w:rFonts w:ascii="Arial" w:hAnsi="Arial"/>
          <w:sz w:val="18"/>
          <w:lang w:val="es-ES"/>
        </w:rPr>
        <w:t xml:space="preserve"> ·</w:t>
      </w:r>
      <w:r w:rsidRPr="008D385A">
        <w:rPr>
          <w:rFonts w:ascii="Arial" w:hAnsi="Arial"/>
          <w:spacing w:val="-2"/>
          <w:sz w:val="18"/>
          <w:lang w:val="es-ES"/>
        </w:rPr>
        <w:t xml:space="preserve"> </w:t>
      </w:r>
      <w:r w:rsidRPr="008D385A">
        <w:rPr>
          <w:rFonts w:ascii="Arial" w:hAnsi="Arial"/>
          <w:sz w:val="18"/>
          <w:lang w:val="es-ES"/>
        </w:rPr>
        <w:t>+34</w:t>
      </w:r>
      <w:r w:rsidRPr="008D385A">
        <w:rPr>
          <w:rFonts w:ascii="Arial" w:hAnsi="Arial"/>
          <w:spacing w:val="-2"/>
          <w:sz w:val="18"/>
          <w:lang w:val="es-ES"/>
        </w:rPr>
        <w:t xml:space="preserve"> </w:t>
      </w:r>
      <w:r w:rsidRPr="008D385A">
        <w:rPr>
          <w:rFonts w:ascii="Arial" w:hAnsi="Arial"/>
          <w:sz w:val="18"/>
          <w:lang w:val="es-ES"/>
        </w:rPr>
        <w:t>93</w:t>
      </w:r>
      <w:r w:rsidRPr="008D385A">
        <w:rPr>
          <w:rFonts w:ascii="Arial" w:hAnsi="Arial"/>
          <w:spacing w:val="-2"/>
          <w:sz w:val="18"/>
          <w:lang w:val="es-ES"/>
        </w:rPr>
        <w:t xml:space="preserve"> </w:t>
      </w:r>
      <w:r w:rsidRPr="008D385A">
        <w:rPr>
          <w:rFonts w:ascii="Arial" w:hAnsi="Arial"/>
          <w:sz w:val="18"/>
          <w:lang w:val="es-ES"/>
        </w:rPr>
        <w:t>412</w:t>
      </w:r>
      <w:r w:rsidRPr="008D385A">
        <w:rPr>
          <w:rFonts w:ascii="Arial" w:hAnsi="Arial"/>
          <w:spacing w:val="-2"/>
          <w:sz w:val="18"/>
          <w:lang w:val="es-ES"/>
        </w:rPr>
        <w:t xml:space="preserve"> </w:t>
      </w:r>
      <w:r w:rsidRPr="008D385A">
        <w:rPr>
          <w:rFonts w:ascii="Arial" w:hAnsi="Arial"/>
          <w:sz w:val="18"/>
          <w:lang w:val="es-ES"/>
        </w:rPr>
        <w:t xml:space="preserve">26 </w:t>
      </w:r>
      <w:r w:rsidRPr="008D385A">
        <w:rPr>
          <w:rFonts w:ascii="Arial" w:hAnsi="Arial"/>
          <w:spacing w:val="-1"/>
          <w:sz w:val="18"/>
          <w:lang w:val="es-ES"/>
        </w:rPr>
        <w:t>28</w:t>
      </w:r>
      <w:hyperlink r:id="rId8">
        <w:r w:rsidRPr="008D385A">
          <w:rPr>
            <w:rFonts w:ascii="Arial" w:hAnsi="Arial"/>
            <w:spacing w:val="53"/>
            <w:sz w:val="18"/>
            <w:lang w:val="es-ES"/>
          </w:rPr>
          <w:t xml:space="preserve"> </w:t>
        </w:r>
        <w:r w:rsidRPr="008D385A">
          <w:rPr>
            <w:rFonts w:ascii="Arial" w:hAnsi="Arial"/>
            <w:spacing w:val="-1"/>
            <w:sz w:val="18"/>
            <w:lang w:val="es-ES"/>
          </w:rPr>
          <w:t>info@industrialmarti.com</w:t>
        </w:r>
      </w:hyperlink>
      <w:r w:rsidRPr="008D385A">
        <w:rPr>
          <w:rFonts w:ascii="Arial" w:hAnsi="Arial"/>
          <w:spacing w:val="1"/>
          <w:sz w:val="18"/>
          <w:lang w:val="es-ES"/>
        </w:rPr>
        <w:t xml:space="preserve"> </w:t>
      </w:r>
      <w:r w:rsidRPr="008D385A">
        <w:rPr>
          <w:rFonts w:ascii="Arial" w:hAnsi="Arial"/>
          <w:sz w:val="18"/>
          <w:lang w:val="es-ES"/>
        </w:rPr>
        <w:t xml:space="preserve">· </w:t>
      </w:r>
      <w:hyperlink r:id="rId9">
        <w:r w:rsidRPr="008D385A">
          <w:rPr>
            <w:rFonts w:ascii="Arial" w:hAnsi="Arial"/>
            <w:spacing w:val="-1"/>
            <w:sz w:val="18"/>
            <w:lang w:val="es-ES"/>
          </w:rPr>
          <w:t>www.industrialmarti.com</w:t>
        </w:r>
      </w:hyperlink>
    </w:p>
    <w:sectPr w:rsidR="00D57277" w:rsidRPr="008D385A" w:rsidSect="00D57277">
      <w:type w:val="continuous"/>
      <w:pgSz w:w="11910" w:h="16840"/>
      <w:pgMar w:top="760" w:right="78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452CF4"/>
    <w:multiLevelType w:val="hybridMultilevel"/>
    <w:tmpl w:val="66DC86C8"/>
    <w:lvl w:ilvl="0" w:tplc="24DC80AC">
      <w:start w:val="1"/>
      <w:numFmt w:val="bullet"/>
      <w:lvlText w:val="•"/>
      <w:lvlJc w:val="left"/>
      <w:pPr>
        <w:ind w:left="261" w:hanging="151"/>
      </w:pPr>
      <w:rPr>
        <w:rFonts w:ascii="Arial" w:eastAsia="Arial" w:hAnsi="Arial" w:hint="default"/>
        <w:sz w:val="24"/>
        <w:szCs w:val="24"/>
      </w:rPr>
    </w:lvl>
    <w:lvl w:ilvl="1" w:tplc="C8BC920E">
      <w:start w:val="1"/>
      <w:numFmt w:val="bullet"/>
      <w:lvlText w:val="•"/>
      <w:lvlJc w:val="left"/>
      <w:pPr>
        <w:ind w:left="1207" w:hanging="151"/>
      </w:pPr>
      <w:rPr>
        <w:rFonts w:hint="default"/>
      </w:rPr>
    </w:lvl>
    <w:lvl w:ilvl="2" w:tplc="A8926D58">
      <w:start w:val="1"/>
      <w:numFmt w:val="bullet"/>
      <w:lvlText w:val="•"/>
      <w:lvlJc w:val="left"/>
      <w:pPr>
        <w:ind w:left="2154" w:hanging="151"/>
      </w:pPr>
      <w:rPr>
        <w:rFonts w:hint="default"/>
      </w:rPr>
    </w:lvl>
    <w:lvl w:ilvl="3" w:tplc="2698FC12">
      <w:start w:val="1"/>
      <w:numFmt w:val="bullet"/>
      <w:lvlText w:val="•"/>
      <w:lvlJc w:val="left"/>
      <w:pPr>
        <w:ind w:left="3100" w:hanging="151"/>
      </w:pPr>
      <w:rPr>
        <w:rFonts w:hint="default"/>
      </w:rPr>
    </w:lvl>
    <w:lvl w:ilvl="4" w:tplc="0AAE3080">
      <w:start w:val="1"/>
      <w:numFmt w:val="bullet"/>
      <w:lvlText w:val="•"/>
      <w:lvlJc w:val="left"/>
      <w:pPr>
        <w:ind w:left="4047" w:hanging="151"/>
      </w:pPr>
      <w:rPr>
        <w:rFonts w:hint="default"/>
      </w:rPr>
    </w:lvl>
    <w:lvl w:ilvl="5" w:tplc="ECE4754C">
      <w:start w:val="1"/>
      <w:numFmt w:val="bullet"/>
      <w:lvlText w:val="•"/>
      <w:lvlJc w:val="left"/>
      <w:pPr>
        <w:ind w:left="4993" w:hanging="151"/>
      </w:pPr>
      <w:rPr>
        <w:rFonts w:hint="default"/>
      </w:rPr>
    </w:lvl>
    <w:lvl w:ilvl="6" w:tplc="4B14C44E">
      <w:start w:val="1"/>
      <w:numFmt w:val="bullet"/>
      <w:lvlText w:val="•"/>
      <w:lvlJc w:val="left"/>
      <w:pPr>
        <w:ind w:left="5940" w:hanging="151"/>
      </w:pPr>
      <w:rPr>
        <w:rFonts w:hint="default"/>
      </w:rPr>
    </w:lvl>
    <w:lvl w:ilvl="7" w:tplc="61988744">
      <w:start w:val="1"/>
      <w:numFmt w:val="bullet"/>
      <w:lvlText w:val="•"/>
      <w:lvlJc w:val="left"/>
      <w:pPr>
        <w:ind w:left="6886" w:hanging="151"/>
      </w:pPr>
      <w:rPr>
        <w:rFonts w:hint="default"/>
      </w:rPr>
    </w:lvl>
    <w:lvl w:ilvl="8" w:tplc="BFC810C8">
      <w:start w:val="1"/>
      <w:numFmt w:val="bullet"/>
      <w:lvlText w:val="•"/>
      <w:lvlJc w:val="left"/>
      <w:pPr>
        <w:ind w:left="7833" w:hanging="151"/>
      </w:pPr>
      <w:rPr>
        <w:rFonts w:hint="default"/>
      </w:rPr>
    </w:lvl>
  </w:abstractNum>
  <w:num w:numId="1" w16cid:durableId="1445422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277"/>
    <w:rsid w:val="00353102"/>
    <w:rsid w:val="00453017"/>
    <w:rsid w:val="004D4882"/>
    <w:rsid w:val="006551F2"/>
    <w:rsid w:val="008D385A"/>
    <w:rsid w:val="00CB56F0"/>
    <w:rsid w:val="00D57277"/>
    <w:rsid w:val="00EA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2492C4"/>
  <w15:docId w15:val="{9193CEBB-BCBE-42D4-B7B6-8F51831C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57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72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57277"/>
    <w:pPr>
      <w:spacing w:before="12"/>
      <w:ind w:left="261" w:hanging="15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  <w:rsid w:val="00D57277"/>
  </w:style>
  <w:style w:type="paragraph" w:customStyle="1" w:styleId="TableParagraph">
    <w:name w:val="Table Paragraph"/>
    <w:basedOn w:val="Normal"/>
    <w:uiPriority w:val="1"/>
    <w:qFormat/>
    <w:rsid w:val="00D57277"/>
  </w:style>
  <w:style w:type="paragraph" w:styleId="Textodeglobo">
    <w:name w:val="Balloon Text"/>
    <w:basedOn w:val="Normal"/>
    <w:link w:val="TextodegloboCar"/>
    <w:uiPriority w:val="99"/>
    <w:semiHidden/>
    <w:unhideWhenUsed/>
    <w:rsid w:val="004530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dustrialmart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ndustrialmart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</dc:creator>
  <cp:lastModifiedBy>Josep Mª Martí Roca</cp:lastModifiedBy>
  <cp:revision>6</cp:revision>
  <dcterms:created xsi:type="dcterms:W3CDTF">2025-01-23T17:28:00Z</dcterms:created>
  <dcterms:modified xsi:type="dcterms:W3CDTF">2025-03-27T17:21:00Z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LastSaved">
    <vt:filetime>2025-01-23T00:00:00Z</vt:filetime>
  </property>
</Properties>
</file>